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F" w:rsidRPr="00BC1530" w:rsidRDefault="00BC1530">
      <w:pPr>
        <w:rPr>
          <w:rStyle w:val="contentbody2"/>
          <w:rFonts w:cs="Arial"/>
          <w:b/>
          <w:color w:val="333333"/>
          <w:sz w:val="28"/>
          <w:szCs w:val="28"/>
        </w:rPr>
      </w:pPr>
      <w:r w:rsidRPr="00BC1530">
        <w:rPr>
          <w:b/>
          <w:sz w:val="28"/>
          <w:szCs w:val="28"/>
        </w:rPr>
        <w:t xml:space="preserve">Programma scholing  </w:t>
      </w:r>
      <w:r w:rsidRPr="00BC1530">
        <w:rPr>
          <w:rStyle w:val="contentbody2"/>
          <w:rFonts w:cs="Arial"/>
          <w:b/>
          <w:color w:val="333333"/>
          <w:sz w:val="28"/>
          <w:szCs w:val="28"/>
        </w:rPr>
        <w:t>Werken met de vernieuwde meldcode</w:t>
      </w:r>
    </w:p>
    <w:p w:rsidR="00BC1530" w:rsidRPr="00BC1530" w:rsidRDefault="00BC1530">
      <w:r w:rsidRPr="00BC1530">
        <w:t xml:space="preserve">Maandag </w:t>
      </w:r>
      <w:r w:rsidR="004710FA">
        <w:t xml:space="preserve"> 1</w:t>
      </w:r>
      <w:r w:rsidRPr="00BC1530">
        <w:t>0 december</w:t>
      </w:r>
      <w:r w:rsidR="004710FA">
        <w:t xml:space="preserve"> 2018</w:t>
      </w:r>
      <w:bookmarkStart w:id="0" w:name="_GoBack"/>
      <w:bookmarkEnd w:id="0"/>
    </w:p>
    <w:p w:rsidR="00BC1530" w:rsidRPr="00BC1530" w:rsidRDefault="00BC1530" w:rsidP="00BC1530">
      <w:pPr>
        <w:rPr>
          <w:b/>
          <w:i/>
        </w:rPr>
      </w:pPr>
      <w:r>
        <w:t xml:space="preserve">8.30 uur - </w:t>
      </w:r>
      <w:r w:rsidRPr="00BC1530">
        <w:t xml:space="preserve"> 9.30 uur : </w:t>
      </w:r>
      <w:r w:rsidRPr="00BC1530">
        <w:rPr>
          <w:i/>
        </w:rPr>
        <w:t>Afwegingskader Meldcode; Wat is er nieuw?</w:t>
      </w:r>
      <w:r>
        <w:rPr>
          <w:i/>
        </w:rPr>
        <w:t xml:space="preserve"> </w:t>
      </w:r>
      <w:r w:rsidRPr="00BC1530">
        <w:t>Nadine Kroeze ,orthopedagoog Icare JGZ</w:t>
      </w:r>
    </w:p>
    <w:p w:rsidR="00BC1530" w:rsidRPr="00BC1530" w:rsidRDefault="00BC1530" w:rsidP="00BC1530">
      <w:r w:rsidRPr="00BC1530">
        <w:t>9.30 uur tot 10.00 uur : intervisie mbv casuistiek</w:t>
      </w:r>
    </w:p>
    <w:p w:rsidR="00BC1530" w:rsidRPr="00BC1530" w:rsidRDefault="00BC1530" w:rsidP="00BC1530">
      <w:r w:rsidRPr="00BC1530">
        <w:t xml:space="preserve">10.00 tot 11.00 uur : </w:t>
      </w:r>
      <w:r w:rsidRPr="00BC1530">
        <w:rPr>
          <w:i/>
        </w:rPr>
        <w:t>Samenwerken met VTD binnen de vernieuwde meldcode</w:t>
      </w:r>
      <w:r>
        <w:rPr>
          <w:i/>
        </w:rPr>
        <w:t xml:space="preserve"> </w:t>
      </w:r>
      <w:r w:rsidRPr="00BC1530">
        <w:t xml:space="preserve">Voorlichter </w:t>
      </w:r>
      <w:r w:rsidRPr="00BC1530">
        <w:t>Veilig Thuis Drenthe</w:t>
      </w:r>
      <w:r>
        <w:t xml:space="preserve"> (op moment van dit schrijven nog onbekend welke voorlichter dit zal doen.</w:t>
      </w:r>
    </w:p>
    <w:p w:rsidR="00BC1530" w:rsidRDefault="00BC1530"/>
    <w:sectPr w:rsidR="00BC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Ellipt BT">
    <w:altName w:val="Cambria Math"/>
    <w:panose1 w:val="020405030505060408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017"/>
    <w:multiLevelType w:val="multilevel"/>
    <w:tmpl w:val="3F5AE41A"/>
    <w:lvl w:ilvl="0">
      <w:start w:val="1"/>
      <w:numFmt w:val="decimal"/>
      <w:pStyle w:val="Kop1"/>
      <w:lvlText w:val="%1"/>
      <w:lvlJc w:val="left"/>
      <w:pPr>
        <w:tabs>
          <w:tab w:val="num" w:pos="1342"/>
        </w:tabs>
        <w:ind w:left="1342" w:hanging="1200"/>
      </w:pPr>
      <w:rPr>
        <w:rFonts w:ascii="Arial" w:hAnsi="Arial" w:cs="Arial" w:hint="default"/>
        <w:b/>
        <w:i w:val="0"/>
        <w:color w:val="F79646" w:themeColor="accent6"/>
        <w:sz w:val="32"/>
        <w:szCs w:val="32"/>
      </w:rPr>
    </w:lvl>
    <w:lvl w:ilvl="1">
      <w:start w:val="1"/>
      <w:numFmt w:val="decimal"/>
      <w:pStyle w:val="Kop2"/>
      <w:lvlText w:val="%1.%2"/>
      <w:lvlJc w:val="left"/>
      <w:pPr>
        <w:tabs>
          <w:tab w:val="num" w:pos="1515"/>
        </w:tabs>
        <w:ind w:left="1515" w:hanging="1200"/>
      </w:pPr>
      <w:rPr>
        <w:rFonts w:ascii="ZapfEllipt BT" w:hAnsi="ZapfEllipt BT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1200"/>
      </w:pPr>
      <w:rPr>
        <w:rFonts w:ascii="ZapfEllipt BT" w:hAnsi="ZapfEllipt BT" w:hint="default"/>
        <w:b/>
        <w:i w:val="0"/>
        <w:color w:val="auto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0"/>
    <w:rsid w:val="00143A9B"/>
    <w:rsid w:val="0023548F"/>
    <w:rsid w:val="004710FA"/>
    <w:rsid w:val="00B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3A9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Kop1"/>
    <w:next w:val="Standaard"/>
    <w:link w:val="Kop2Char"/>
    <w:qFormat/>
    <w:rsid w:val="00143A9B"/>
    <w:pPr>
      <w:keepLines w:val="0"/>
      <w:numPr>
        <w:ilvl w:val="1"/>
      </w:numPr>
      <w:spacing w:before="560" w:after="280" w:line="280" w:lineRule="exact"/>
      <w:outlineLvl w:val="1"/>
    </w:pPr>
    <w:rPr>
      <w:rFonts w:ascii="ZapfEllipt BT" w:eastAsiaTheme="minorHAnsi" w:hAnsi="ZapfEllipt BT" w:cstheme="minorBidi"/>
      <w:bCs w:val="0"/>
      <w:color w:val="auto"/>
      <w:sz w:val="2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143A9B"/>
    <w:rPr>
      <w:rFonts w:ascii="ZapfEllipt BT" w:hAnsi="ZapfEllipt BT"/>
      <w:b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143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tbody2">
    <w:name w:val="contentbody2"/>
    <w:basedOn w:val="Standaardalinea-lettertype"/>
    <w:rsid w:val="00BC1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3A9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Kop1"/>
    <w:next w:val="Standaard"/>
    <w:link w:val="Kop2Char"/>
    <w:qFormat/>
    <w:rsid w:val="00143A9B"/>
    <w:pPr>
      <w:keepLines w:val="0"/>
      <w:numPr>
        <w:ilvl w:val="1"/>
      </w:numPr>
      <w:spacing w:before="560" w:after="280" w:line="280" w:lineRule="exact"/>
      <w:outlineLvl w:val="1"/>
    </w:pPr>
    <w:rPr>
      <w:rFonts w:ascii="ZapfEllipt BT" w:eastAsiaTheme="minorHAnsi" w:hAnsi="ZapfEllipt BT" w:cstheme="minorBidi"/>
      <w:bCs w:val="0"/>
      <w:color w:val="auto"/>
      <w:sz w:val="2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143A9B"/>
    <w:rPr>
      <w:rFonts w:ascii="ZapfEllipt BT" w:hAnsi="ZapfEllipt BT"/>
      <w:b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143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tbody2">
    <w:name w:val="contentbody2"/>
    <w:basedOn w:val="Standaardalinea-lettertype"/>
    <w:rsid w:val="00BC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7589AFC6.dotm</Template>
  <TotalTime>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Brink, Willy</dc:creator>
  <cp:lastModifiedBy>Brink, Willy</cp:lastModifiedBy>
  <cp:revision>2</cp:revision>
  <dcterms:created xsi:type="dcterms:W3CDTF">2018-11-05T12:41:00Z</dcterms:created>
  <dcterms:modified xsi:type="dcterms:W3CDTF">2018-11-05T12:47:00Z</dcterms:modified>
</cp:coreProperties>
</file>